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31E3B" w14:textId="4CAB41CE" w:rsidR="0066126A" w:rsidRDefault="00D76FEE" w:rsidP="0066126A">
      <w:pPr>
        <w:rPr>
          <w:b/>
          <w:bCs/>
          <w:sz w:val="28"/>
          <w:szCs w:val="28"/>
        </w:rPr>
      </w:pPr>
      <w:r w:rsidRPr="00D76FEE">
        <w:rPr>
          <w:b/>
          <w:bCs/>
          <w:sz w:val="32"/>
          <w:szCs w:val="32"/>
        </w:rPr>
        <w:t xml:space="preserve">Highgate </w:t>
      </w:r>
      <w:r w:rsidR="0066126A" w:rsidRPr="00D76FEE">
        <w:rPr>
          <w:b/>
          <w:bCs/>
          <w:sz w:val="32"/>
          <w:szCs w:val="32"/>
        </w:rPr>
        <w:t>Opera Circle</w:t>
      </w:r>
      <w:r>
        <w:rPr>
          <w:b/>
          <w:bCs/>
          <w:sz w:val="32"/>
          <w:szCs w:val="32"/>
        </w:rPr>
        <w:t xml:space="preserve">  </w:t>
      </w:r>
      <w:r w:rsidR="00447207" w:rsidRPr="00D76FEE">
        <w:rPr>
          <w:b/>
          <w:bCs/>
          <w:sz w:val="32"/>
          <w:szCs w:val="32"/>
        </w:rPr>
        <w:t>January-June 202</w:t>
      </w:r>
      <w:r w:rsidR="00772EBB">
        <w:rPr>
          <w:b/>
          <w:bCs/>
          <w:sz w:val="32"/>
          <w:szCs w:val="32"/>
        </w:rPr>
        <w:t>1</w:t>
      </w:r>
      <w:r w:rsidRPr="00D76FEE">
        <w:rPr>
          <w:b/>
          <w:bCs/>
          <w:sz w:val="32"/>
          <w:szCs w:val="32"/>
        </w:rPr>
        <w:t xml:space="preserve"> </w:t>
      </w:r>
      <w:r w:rsidR="00870486">
        <w:rPr>
          <w:b/>
          <w:bCs/>
          <w:sz w:val="32"/>
          <w:szCs w:val="32"/>
        </w:rPr>
        <w:t xml:space="preserve">Zoom Season </w:t>
      </w:r>
      <w:r w:rsidRPr="00D76FEE">
        <w:rPr>
          <w:b/>
          <w:bCs/>
          <w:sz w:val="32"/>
          <w:szCs w:val="32"/>
        </w:rPr>
        <w:t>Review</w:t>
      </w:r>
    </w:p>
    <w:p w14:paraId="746582FC" w14:textId="14566164" w:rsidR="001E3C5F" w:rsidRDefault="00447207" w:rsidP="0066126A">
      <w:pPr>
        <w:rPr>
          <w:sz w:val="24"/>
          <w:szCs w:val="24"/>
        </w:rPr>
      </w:pPr>
      <w:r w:rsidRPr="00E9072E">
        <w:rPr>
          <w:sz w:val="24"/>
          <w:szCs w:val="24"/>
        </w:rPr>
        <w:t xml:space="preserve"> I am very pleased to say that </w:t>
      </w:r>
      <w:r w:rsidR="001E3C5F">
        <w:rPr>
          <w:sz w:val="24"/>
          <w:szCs w:val="24"/>
        </w:rPr>
        <w:t>after the cancellation of activities</w:t>
      </w:r>
      <w:r w:rsidR="0001471F">
        <w:rPr>
          <w:sz w:val="24"/>
          <w:szCs w:val="24"/>
        </w:rPr>
        <w:t>,</w:t>
      </w:r>
      <w:r w:rsidR="001E3C5F">
        <w:rPr>
          <w:sz w:val="24"/>
          <w:szCs w:val="24"/>
        </w:rPr>
        <w:t xml:space="preserve"> because of the pandemic</w:t>
      </w:r>
      <w:r w:rsidR="0001471F">
        <w:rPr>
          <w:sz w:val="24"/>
          <w:szCs w:val="24"/>
        </w:rPr>
        <w:t>,</w:t>
      </w:r>
      <w:r w:rsidR="001E3C5F">
        <w:rPr>
          <w:sz w:val="24"/>
          <w:szCs w:val="24"/>
        </w:rPr>
        <w:t xml:space="preserve"> from May last year, </w:t>
      </w:r>
      <w:r w:rsidRPr="00E9072E">
        <w:rPr>
          <w:sz w:val="24"/>
          <w:szCs w:val="24"/>
        </w:rPr>
        <w:t xml:space="preserve">the Opera Circle </w:t>
      </w:r>
      <w:r w:rsidR="00E9072E" w:rsidRPr="00E9072E">
        <w:rPr>
          <w:sz w:val="24"/>
          <w:szCs w:val="24"/>
        </w:rPr>
        <w:t xml:space="preserve">has </w:t>
      </w:r>
      <w:r w:rsidR="00E9072E">
        <w:rPr>
          <w:sz w:val="24"/>
          <w:szCs w:val="24"/>
        </w:rPr>
        <w:t xml:space="preserve">now </w:t>
      </w:r>
      <w:r w:rsidR="00E9072E" w:rsidRPr="00E9072E">
        <w:rPr>
          <w:sz w:val="24"/>
          <w:szCs w:val="24"/>
        </w:rPr>
        <w:t>recommenced</w:t>
      </w:r>
      <w:r w:rsidR="001E3C5F">
        <w:rPr>
          <w:sz w:val="24"/>
          <w:szCs w:val="24"/>
        </w:rPr>
        <w:t xml:space="preserve">, </w:t>
      </w:r>
      <w:r w:rsidR="001E3C5F" w:rsidRPr="00E9072E">
        <w:rPr>
          <w:sz w:val="24"/>
          <w:szCs w:val="24"/>
        </w:rPr>
        <w:t>albeit on Zoom</w:t>
      </w:r>
      <w:r w:rsidR="001E3C5F">
        <w:rPr>
          <w:sz w:val="24"/>
          <w:szCs w:val="24"/>
        </w:rPr>
        <w:t>, in 2021.</w:t>
      </w:r>
    </w:p>
    <w:p w14:paraId="1BFA7A9F" w14:textId="2EB518DD" w:rsidR="00447207" w:rsidRDefault="001E3C5F" w:rsidP="0066126A">
      <w:pPr>
        <w:rPr>
          <w:sz w:val="24"/>
          <w:szCs w:val="24"/>
        </w:rPr>
      </w:pPr>
      <w:r>
        <w:rPr>
          <w:sz w:val="24"/>
          <w:szCs w:val="24"/>
        </w:rPr>
        <w:t xml:space="preserve">The first event </w:t>
      </w:r>
      <w:r w:rsidR="0001471F">
        <w:rPr>
          <w:sz w:val="24"/>
          <w:szCs w:val="24"/>
        </w:rPr>
        <w:t xml:space="preserve">in January </w:t>
      </w:r>
      <w:r>
        <w:rPr>
          <w:sz w:val="24"/>
          <w:szCs w:val="24"/>
        </w:rPr>
        <w:t xml:space="preserve">was a </w:t>
      </w:r>
      <w:r w:rsidR="00492F83">
        <w:rPr>
          <w:sz w:val="24"/>
          <w:szCs w:val="24"/>
        </w:rPr>
        <w:t>One-to-One</w:t>
      </w:r>
      <w:r w:rsidR="00E9072E" w:rsidRPr="00E9072E">
        <w:rPr>
          <w:sz w:val="24"/>
          <w:szCs w:val="24"/>
        </w:rPr>
        <w:t xml:space="preserve"> </w:t>
      </w:r>
      <w:r w:rsidR="00492F83">
        <w:rPr>
          <w:sz w:val="24"/>
          <w:szCs w:val="24"/>
        </w:rPr>
        <w:t xml:space="preserve">interview, but because two members of the Opera committee were talking to each other and the format was changed to Desert Island Discs, I have included it here.  Michael de </w:t>
      </w:r>
      <w:proofErr w:type="spellStart"/>
      <w:r w:rsidR="00492F83">
        <w:rPr>
          <w:sz w:val="24"/>
          <w:szCs w:val="24"/>
        </w:rPr>
        <w:t>Swiet</w:t>
      </w:r>
      <w:proofErr w:type="spellEnd"/>
      <w:r w:rsidR="00492F83">
        <w:rPr>
          <w:sz w:val="24"/>
          <w:szCs w:val="24"/>
        </w:rPr>
        <w:t xml:space="preserve"> was asking Geoff Hunt (Opera Circle chair) about his</w:t>
      </w:r>
      <w:r w:rsidR="0001471F">
        <w:rPr>
          <w:sz w:val="24"/>
          <w:szCs w:val="24"/>
        </w:rPr>
        <w:t xml:space="preserve"> operatic</w:t>
      </w:r>
      <w:r w:rsidR="00492F83">
        <w:rPr>
          <w:sz w:val="24"/>
          <w:szCs w:val="24"/>
        </w:rPr>
        <w:t xml:space="preserve"> choice </w:t>
      </w:r>
      <w:r w:rsidR="0001471F">
        <w:rPr>
          <w:sz w:val="24"/>
          <w:szCs w:val="24"/>
        </w:rPr>
        <w:t xml:space="preserve">for the desert island.  Geoff chose video extracts to include 3 of his favourite singers, Tito Gobbi, Jon </w:t>
      </w:r>
      <w:proofErr w:type="gramStart"/>
      <w:r w:rsidR="0001471F">
        <w:rPr>
          <w:sz w:val="24"/>
          <w:szCs w:val="24"/>
        </w:rPr>
        <w:t>Vickers</w:t>
      </w:r>
      <w:proofErr w:type="gramEnd"/>
      <w:r w:rsidR="0001471F">
        <w:rPr>
          <w:sz w:val="24"/>
          <w:szCs w:val="24"/>
        </w:rPr>
        <w:t xml:space="preserve"> and Mirella Freni. His favourite opera was between Berlioz</w:t>
      </w:r>
      <w:r w:rsidR="006E58DC">
        <w:rPr>
          <w:sz w:val="24"/>
          <w:szCs w:val="24"/>
        </w:rPr>
        <w:t>’s</w:t>
      </w:r>
      <w:r w:rsidR="0001471F">
        <w:rPr>
          <w:sz w:val="24"/>
          <w:szCs w:val="24"/>
        </w:rPr>
        <w:t xml:space="preserve"> The Trojans and Verdi</w:t>
      </w:r>
      <w:r w:rsidR="006E58DC">
        <w:rPr>
          <w:sz w:val="24"/>
          <w:szCs w:val="24"/>
        </w:rPr>
        <w:t>’s</w:t>
      </w:r>
      <w:r w:rsidR="0001471F">
        <w:rPr>
          <w:sz w:val="24"/>
          <w:szCs w:val="24"/>
        </w:rPr>
        <w:t xml:space="preserve"> Don Carlos, but because the Verdi</w:t>
      </w:r>
      <w:r w:rsidR="002E0232">
        <w:rPr>
          <w:sz w:val="24"/>
          <w:szCs w:val="24"/>
        </w:rPr>
        <w:t xml:space="preserve"> </w:t>
      </w:r>
      <w:r w:rsidR="0001471F">
        <w:rPr>
          <w:sz w:val="24"/>
          <w:szCs w:val="24"/>
        </w:rPr>
        <w:t>brought back so many memories with the great singers</w:t>
      </w:r>
      <w:r w:rsidR="006E58DC">
        <w:rPr>
          <w:sz w:val="24"/>
          <w:szCs w:val="24"/>
        </w:rPr>
        <w:t>,</w:t>
      </w:r>
      <w:r w:rsidR="0001471F">
        <w:rPr>
          <w:sz w:val="24"/>
          <w:szCs w:val="24"/>
        </w:rPr>
        <w:t xml:space="preserve"> </w:t>
      </w:r>
      <w:r w:rsidR="000F67B4">
        <w:rPr>
          <w:sz w:val="24"/>
          <w:szCs w:val="24"/>
        </w:rPr>
        <w:t>this was his first choice.</w:t>
      </w:r>
      <w:r w:rsidR="00A64AD0">
        <w:rPr>
          <w:sz w:val="24"/>
          <w:szCs w:val="24"/>
        </w:rPr>
        <w:t xml:space="preserve"> A very successful occasion with over 100 in attendance.</w:t>
      </w:r>
    </w:p>
    <w:p w14:paraId="10F7C8D6" w14:textId="68CD22C9" w:rsidR="00E9072E" w:rsidRDefault="002E0232" w:rsidP="0066126A">
      <w:pPr>
        <w:rPr>
          <w:sz w:val="24"/>
          <w:szCs w:val="24"/>
        </w:rPr>
      </w:pPr>
      <w:r>
        <w:rPr>
          <w:sz w:val="24"/>
          <w:szCs w:val="24"/>
        </w:rPr>
        <w:t>The first official Opera Circle event in February took the form of an Opera quiz</w:t>
      </w:r>
      <w:r w:rsidR="009E46DE">
        <w:rPr>
          <w:sz w:val="24"/>
          <w:szCs w:val="24"/>
        </w:rPr>
        <w:t>;</w:t>
      </w:r>
      <w:r>
        <w:rPr>
          <w:sz w:val="24"/>
          <w:szCs w:val="24"/>
        </w:rPr>
        <w:t xml:space="preserve"> identifying operas associated with the moon</w:t>
      </w:r>
      <w:r w:rsidR="004A104A">
        <w:rPr>
          <w:sz w:val="24"/>
          <w:szCs w:val="24"/>
        </w:rPr>
        <w:t>, including a presentation by Ross Alley</w:t>
      </w:r>
      <w:r>
        <w:rPr>
          <w:sz w:val="24"/>
          <w:szCs w:val="24"/>
        </w:rPr>
        <w:t xml:space="preserve">, three </w:t>
      </w:r>
      <w:r w:rsidR="00936FF8">
        <w:rPr>
          <w:sz w:val="24"/>
          <w:szCs w:val="24"/>
        </w:rPr>
        <w:t>questions from</w:t>
      </w:r>
      <w:r>
        <w:rPr>
          <w:sz w:val="24"/>
          <w:szCs w:val="24"/>
        </w:rPr>
        <w:t xml:space="preserve"> University Challenge</w:t>
      </w:r>
      <w:r w:rsidR="009E46DE">
        <w:rPr>
          <w:sz w:val="24"/>
          <w:szCs w:val="24"/>
        </w:rPr>
        <w:t>,</w:t>
      </w:r>
      <w:r>
        <w:rPr>
          <w:sz w:val="24"/>
          <w:szCs w:val="24"/>
        </w:rPr>
        <w:t xml:space="preserve"> and </w:t>
      </w:r>
      <w:r w:rsidR="009E46DE">
        <w:rPr>
          <w:sz w:val="24"/>
          <w:szCs w:val="24"/>
        </w:rPr>
        <w:t xml:space="preserve">ending with some opera </w:t>
      </w:r>
      <w:r>
        <w:rPr>
          <w:sz w:val="24"/>
          <w:szCs w:val="24"/>
        </w:rPr>
        <w:t xml:space="preserve">cats. The evening was a great success </w:t>
      </w:r>
      <w:r w:rsidR="00936FF8">
        <w:rPr>
          <w:sz w:val="24"/>
          <w:szCs w:val="24"/>
        </w:rPr>
        <w:t>with plenty of good music and much enjoyment was had by all</w:t>
      </w:r>
      <w:r>
        <w:rPr>
          <w:sz w:val="24"/>
          <w:szCs w:val="24"/>
        </w:rPr>
        <w:t xml:space="preserve"> </w:t>
      </w:r>
      <w:r w:rsidR="00936FF8">
        <w:rPr>
          <w:sz w:val="24"/>
          <w:szCs w:val="24"/>
        </w:rPr>
        <w:t xml:space="preserve">in a very relaxed fun atmosphere. </w:t>
      </w:r>
    </w:p>
    <w:p w14:paraId="60F825F5" w14:textId="2CEEE8E9" w:rsidR="00936FF8" w:rsidRDefault="00936FF8" w:rsidP="0066126A">
      <w:pPr>
        <w:rPr>
          <w:sz w:val="24"/>
          <w:szCs w:val="24"/>
        </w:rPr>
      </w:pPr>
      <w:r>
        <w:rPr>
          <w:sz w:val="24"/>
          <w:szCs w:val="24"/>
        </w:rPr>
        <w:t>We will now move on to those postponed events from last year</w:t>
      </w:r>
    </w:p>
    <w:p w14:paraId="46FF065A" w14:textId="3D98033C" w:rsidR="00936FF8" w:rsidRDefault="001C2E2F" w:rsidP="0066126A">
      <w:pPr>
        <w:rPr>
          <w:sz w:val="24"/>
          <w:szCs w:val="24"/>
        </w:rPr>
      </w:pPr>
      <w:r>
        <w:rPr>
          <w:sz w:val="24"/>
          <w:szCs w:val="24"/>
        </w:rPr>
        <w:t>I</w:t>
      </w:r>
      <w:r w:rsidR="00A64AD0">
        <w:rPr>
          <w:sz w:val="24"/>
          <w:szCs w:val="24"/>
        </w:rPr>
        <w:t xml:space="preserve">n March </w:t>
      </w:r>
      <w:r w:rsidR="00936FF8">
        <w:rPr>
          <w:sz w:val="24"/>
          <w:szCs w:val="24"/>
        </w:rPr>
        <w:t xml:space="preserve">we had </w:t>
      </w:r>
      <w:r>
        <w:rPr>
          <w:sz w:val="24"/>
          <w:szCs w:val="24"/>
        </w:rPr>
        <w:t>a fascinating</w:t>
      </w:r>
      <w:r w:rsidR="00936FF8">
        <w:rPr>
          <w:sz w:val="24"/>
          <w:szCs w:val="24"/>
        </w:rPr>
        <w:t xml:space="preserve"> evening </w:t>
      </w:r>
      <w:r w:rsidR="00F03941">
        <w:rPr>
          <w:sz w:val="24"/>
          <w:szCs w:val="24"/>
        </w:rPr>
        <w:t>on Grand Opera in Paris</w:t>
      </w:r>
      <w:r w:rsidR="00A64AD0">
        <w:rPr>
          <w:sz w:val="24"/>
          <w:szCs w:val="24"/>
        </w:rPr>
        <w:t>,</w:t>
      </w:r>
      <w:r w:rsidR="00F03941">
        <w:rPr>
          <w:sz w:val="24"/>
          <w:szCs w:val="24"/>
        </w:rPr>
        <w:t xml:space="preserve"> which flourished there in the mid-19</w:t>
      </w:r>
      <w:r w:rsidR="00F03941" w:rsidRPr="00F03941">
        <w:rPr>
          <w:sz w:val="24"/>
          <w:szCs w:val="24"/>
          <w:vertAlign w:val="superscript"/>
        </w:rPr>
        <w:t>th</w:t>
      </w:r>
      <w:r w:rsidR="00F03941">
        <w:rPr>
          <w:sz w:val="24"/>
          <w:szCs w:val="24"/>
        </w:rPr>
        <w:t xml:space="preserve"> century.  This </w:t>
      </w:r>
      <w:r>
        <w:rPr>
          <w:sz w:val="24"/>
          <w:szCs w:val="24"/>
        </w:rPr>
        <w:t>was</w:t>
      </w:r>
      <w:r w:rsidR="00F03941">
        <w:rPr>
          <w:sz w:val="24"/>
          <w:szCs w:val="24"/>
        </w:rPr>
        <w:t xml:space="preserve"> presented by HGO Chairman David Conway.</w:t>
      </w:r>
      <w:r w:rsidR="00AD5C29">
        <w:rPr>
          <w:sz w:val="24"/>
          <w:szCs w:val="24"/>
        </w:rPr>
        <w:t xml:space="preserve"> Geoff Hunt introduc</w:t>
      </w:r>
      <w:r>
        <w:rPr>
          <w:sz w:val="24"/>
          <w:szCs w:val="24"/>
        </w:rPr>
        <w:t>ed</w:t>
      </w:r>
      <w:r w:rsidR="00AD5C29">
        <w:rPr>
          <w:sz w:val="24"/>
          <w:szCs w:val="24"/>
        </w:rPr>
        <w:t xml:space="preserve"> David by way of Sherlock Holmes, who also enjoy</w:t>
      </w:r>
      <w:r w:rsidR="006E58DC">
        <w:rPr>
          <w:sz w:val="24"/>
          <w:szCs w:val="24"/>
        </w:rPr>
        <w:t>ed</w:t>
      </w:r>
      <w:r w:rsidR="00AD5C29">
        <w:rPr>
          <w:sz w:val="24"/>
          <w:szCs w:val="24"/>
        </w:rPr>
        <w:t xml:space="preserve"> French Grand Opera</w:t>
      </w:r>
      <w:r>
        <w:rPr>
          <w:sz w:val="24"/>
          <w:szCs w:val="24"/>
        </w:rPr>
        <w:t>, in particular Meyerbeer’s Les Huguenots.</w:t>
      </w:r>
    </w:p>
    <w:p w14:paraId="4E0C803A" w14:textId="77777777" w:rsidR="00447207" w:rsidRPr="00447207" w:rsidRDefault="00447207" w:rsidP="0066126A">
      <w:pPr>
        <w:rPr>
          <w:b/>
          <w:bCs/>
          <w:sz w:val="28"/>
          <w:szCs w:val="28"/>
        </w:rPr>
      </w:pPr>
    </w:p>
    <w:p w14:paraId="29A7F4D3" w14:textId="12F22FBB" w:rsidR="00EC6E05" w:rsidRPr="0066126A" w:rsidRDefault="00EC6E05" w:rsidP="00EC6E05">
      <w:pPr>
        <w:ind w:left="2880" w:firstLine="720"/>
        <w:jc w:val="both"/>
        <w:rPr>
          <w:b/>
          <w:bCs/>
          <w:sz w:val="8"/>
          <w:szCs w:val="8"/>
        </w:rPr>
      </w:pPr>
    </w:p>
    <w:tbl>
      <w:tblPr>
        <w:tblStyle w:val="TableGrid"/>
        <w:tblW w:w="108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84"/>
        <w:gridCol w:w="3255"/>
        <w:gridCol w:w="291"/>
        <w:gridCol w:w="3866"/>
      </w:tblGrid>
      <w:tr w:rsidR="00906233" w14:paraId="5681E31F" w14:textId="77777777" w:rsidTr="0005646C">
        <w:trPr>
          <w:trHeight w:val="3959"/>
          <w:jc w:val="center"/>
        </w:trPr>
        <w:tc>
          <w:tcPr>
            <w:tcW w:w="3119" w:type="dxa"/>
          </w:tcPr>
          <w:p w14:paraId="0ECD5542" w14:textId="19F0CE3D" w:rsidR="00906233" w:rsidRPr="00E05C09" w:rsidRDefault="00B8216F" w:rsidP="0005646C">
            <w:pPr>
              <w:jc w:val="center"/>
              <w:rPr>
                <w:b/>
                <w:i/>
                <w:sz w:val="24"/>
                <w:szCs w:val="24"/>
              </w:rPr>
            </w:pPr>
            <w:bookmarkStart w:id="0" w:name="_Hlk47354729"/>
            <w:r>
              <w:rPr>
                <w:b/>
                <w:i/>
                <w:sz w:val="24"/>
                <w:szCs w:val="24"/>
              </w:rPr>
              <w:t xml:space="preserve">4.00pm </w:t>
            </w:r>
            <w:r w:rsidR="00AD5C29">
              <w:rPr>
                <w:b/>
                <w:i/>
                <w:sz w:val="24"/>
                <w:szCs w:val="24"/>
              </w:rPr>
              <w:t>31 January 2021</w:t>
            </w:r>
          </w:p>
          <w:p w14:paraId="4EC31936" w14:textId="77777777" w:rsidR="001258A7" w:rsidRPr="001258A7" w:rsidRDefault="001258A7" w:rsidP="001258A7">
            <w:pPr>
              <w:jc w:val="center"/>
              <w:rPr>
                <w:rFonts w:asciiTheme="minorHAnsi" w:hAnsiTheme="minorHAnsi"/>
                <w:b/>
                <w:i/>
                <w:sz w:val="8"/>
                <w:szCs w:val="8"/>
              </w:rPr>
            </w:pPr>
          </w:p>
          <w:p w14:paraId="60514321" w14:textId="087D6CC9" w:rsidR="001258A7" w:rsidRPr="001258A7" w:rsidRDefault="001258A7" w:rsidP="001258A7">
            <w:pPr>
              <w:jc w:val="center"/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 w:rsidRPr="001258A7">
              <w:rPr>
                <w:rFonts w:asciiTheme="minorHAnsi" w:hAnsiTheme="minorHAnsi"/>
                <w:b/>
                <w:i/>
                <w:sz w:val="28"/>
                <w:szCs w:val="28"/>
              </w:rPr>
              <w:t>Geoff Hunt’s</w:t>
            </w:r>
          </w:p>
          <w:p w14:paraId="28892AEC" w14:textId="77777777" w:rsidR="001258A7" w:rsidRPr="001258A7" w:rsidRDefault="001258A7" w:rsidP="001258A7">
            <w:pPr>
              <w:jc w:val="center"/>
              <w:rPr>
                <w:rFonts w:asciiTheme="minorHAnsi" w:hAnsiTheme="minorHAnsi" w:cs="Tahoma"/>
                <w:b/>
                <w:sz w:val="28"/>
                <w:szCs w:val="28"/>
              </w:rPr>
            </w:pPr>
            <w:r w:rsidRPr="001258A7">
              <w:rPr>
                <w:rFonts w:asciiTheme="minorHAnsi" w:hAnsiTheme="minorHAnsi" w:cs="Tahoma"/>
                <w:b/>
                <w:sz w:val="28"/>
                <w:szCs w:val="28"/>
              </w:rPr>
              <w:t>Desert Island Discs</w:t>
            </w:r>
          </w:p>
          <w:p w14:paraId="314062B9" w14:textId="77777777" w:rsidR="001258A7" w:rsidRPr="00FA2761" w:rsidRDefault="001258A7" w:rsidP="001258A7">
            <w:pPr>
              <w:jc w:val="center"/>
              <w:rPr>
                <w:rFonts w:asciiTheme="minorHAnsi" w:hAnsiTheme="minorHAnsi" w:cs="Tahoma"/>
                <w:b/>
                <w:sz w:val="8"/>
                <w:szCs w:val="8"/>
              </w:rPr>
            </w:pPr>
          </w:p>
          <w:p w14:paraId="0EE2D6CE" w14:textId="4CFE5FA4" w:rsidR="001258A7" w:rsidRPr="001258A7" w:rsidRDefault="001258A7" w:rsidP="001258A7">
            <w:pPr>
              <w:jc w:val="center"/>
              <w:rPr>
                <w:rFonts w:cs="Tahoma"/>
                <w:b/>
                <w:sz w:val="24"/>
                <w:szCs w:val="24"/>
              </w:rPr>
            </w:pPr>
            <w:r w:rsidRPr="001258A7">
              <w:rPr>
                <w:rFonts w:asciiTheme="minorHAnsi" w:hAnsiTheme="minorHAnsi" w:cs="Tahoma"/>
                <w:b/>
                <w:i/>
                <w:iCs/>
                <w:sz w:val="24"/>
                <w:szCs w:val="24"/>
              </w:rPr>
              <w:t xml:space="preserve">with Michael de </w:t>
            </w:r>
            <w:proofErr w:type="spellStart"/>
            <w:r w:rsidRPr="001258A7">
              <w:rPr>
                <w:rFonts w:asciiTheme="minorHAnsi" w:hAnsiTheme="minorHAnsi" w:cs="Tahoma"/>
                <w:b/>
                <w:i/>
                <w:iCs/>
                <w:sz w:val="24"/>
                <w:szCs w:val="24"/>
              </w:rPr>
              <w:t>Swiet</w:t>
            </w:r>
            <w:proofErr w:type="spellEnd"/>
          </w:p>
          <w:p w14:paraId="653D79A8" w14:textId="262EF74A" w:rsidR="00906233" w:rsidRDefault="001258A7" w:rsidP="0005646C">
            <w:pPr>
              <w:pStyle w:val="NormalWeb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2D19E62" wp14:editId="41FB20C5">
                  <wp:extent cx="1559970" cy="164782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58" cy="167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B34C" w14:textId="51B0D8E3" w:rsidR="00906233" w:rsidRPr="00BC3FE8" w:rsidRDefault="001258A7" w:rsidP="001258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One-to-One</w:t>
            </w:r>
            <w:r w:rsidRPr="00E907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interview</w:t>
            </w:r>
          </w:p>
        </w:tc>
        <w:tc>
          <w:tcPr>
            <w:tcW w:w="284" w:type="dxa"/>
          </w:tcPr>
          <w:p w14:paraId="40CB4A4C" w14:textId="77777777" w:rsidR="00906233" w:rsidRDefault="00906233" w:rsidP="0005646C"/>
        </w:tc>
        <w:tc>
          <w:tcPr>
            <w:tcW w:w="3255" w:type="dxa"/>
          </w:tcPr>
          <w:p w14:paraId="51EE0E5D" w14:textId="7883BA0C" w:rsidR="00906233" w:rsidRDefault="00B8216F" w:rsidP="0005646C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7.30 pm </w:t>
            </w:r>
            <w:r w:rsidR="004F4FF0">
              <w:rPr>
                <w:b/>
                <w:i/>
                <w:sz w:val="24"/>
                <w:szCs w:val="24"/>
              </w:rPr>
              <w:t>10 February 2021</w:t>
            </w:r>
          </w:p>
          <w:p w14:paraId="13A08B27" w14:textId="77777777" w:rsidR="001258A7" w:rsidRPr="001258A7" w:rsidRDefault="001258A7" w:rsidP="0005646C">
            <w:pPr>
              <w:jc w:val="center"/>
              <w:rPr>
                <w:b/>
                <w:i/>
                <w:sz w:val="8"/>
                <w:szCs w:val="8"/>
              </w:rPr>
            </w:pPr>
          </w:p>
          <w:p w14:paraId="34A9EDF0" w14:textId="6A67398A" w:rsidR="00906233" w:rsidRDefault="004F4FF0" w:rsidP="0005646C">
            <w:pPr>
              <w:jc w:val="center"/>
              <w:rPr>
                <w:rFonts w:cs="Tahoma"/>
                <w:b/>
                <w:sz w:val="28"/>
                <w:szCs w:val="28"/>
              </w:rPr>
            </w:pPr>
            <w:r>
              <w:rPr>
                <w:rFonts w:cs="Tahoma"/>
                <w:b/>
                <w:sz w:val="28"/>
                <w:szCs w:val="28"/>
              </w:rPr>
              <w:t>Opera Circle Quiz</w:t>
            </w:r>
          </w:p>
          <w:p w14:paraId="0759DE61" w14:textId="77777777" w:rsidR="001258A7" w:rsidRPr="00A64AD0" w:rsidRDefault="001258A7" w:rsidP="001258A7">
            <w:pPr>
              <w:jc w:val="center"/>
              <w:rPr>
                <w:rFonts w:asciiTheme="minorHAnsi" w:hAnsiTheme="minorHAnsi" w:cs="Tahoma"/>
                <w:b/>
                <w:i/>
                <w:iCs/>
                <w:sz w:val="24"/>
                <w:szCs w:val="24"/>
              </w:rPr>
            </w:pPr>
            <w:r w:rsidRPr="00A64AD0">
              <w:rPr>
                <w:rFonts w:asciiTheme="minorHAnsi" w:hAnsiTheme="minorHAnsi" w:cs="Tahoma"/>
                <w:b/>
                <w:i/>
                <w:iCs/>
                <w:sz w:val="24"/>
                <w:szCs w:val="24"/>
              </w:rPr>
              <w:t xml:space="preserve">Presented by Geoff Hunt </w:t>
            </w:r>
          </w:p>
          <w:p w14:paraId="5837429D" w14:textId="6087C609" w:rsidR="00906233" w:rsidRPr="00BC3FE8" w:rsidRDefault="004F4FF0" w:rsidP="0005646C">
            <w:pPr>
              <w:pStyle w:val="NormalWeb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3C540F4" wp14:editId="70BEDAEC">
                  <wp:extent cx="1855973" cy="1228725"/>
                  <wp:effectExtent l="0" t="0" r="0" b="0"/>
                  <wp:docPr id="3" name="Picture 3" descr="full 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ll 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25" cy="127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FA692" w14:textId="77777777" w:rsidR="00993C8A" w:rsidRDefault="004F4FF0" w:rsidP="004F4FF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How many operas can you associate with the moon? </w:t>
            </w:r>
          </w:p>
          <w:p w14:paraId="2DFDEFCD" w14:textId="6CAC82AA" w:rsidR="00906233" w:rsidRPr="00BC3FE8" w:rsidRDefault="00993C8A" w:rsidP="00993C8A">
            <w:pPr>
              <w:rPr>
                <w:rFonts w:cstheme="minorBid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With rounds on University Challenge and Opera cats,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it’s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j</w:t>
            </w:r>
            <w:r w:rsidR="004F4FF0" w:rsidRPr="004F4FF0">
              <w:rPr>
                <w:rFonts w:asciiTheme="minorHAnsi" w:hAnsiTheme="minorHAnsi" w:cstheme="minorHAnsi"/>
                <w:sz w:val="24"/>
                <w:szCs w:val="24"/>
              </w:rPr>
              <w:t>ust a bit of fun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!</w:t>
            </w:r>
          </w:p>
        </w:tc>
        <w:tc>
          <w:tcPr>
            <w:tcW w:w="291" w:type="dxa"/>
          </w:tcPr>
          <w:p w14:paraId="01E56744" w14:textId="77777777" w:rsidR="00906233" w:rsidRDefault="00906233" w:rsidP="0005646C"/>
        </w:tc>
        <w:tc>
          <w:tcPr>
            <w:tcW w:w="3866" w:type="dxa"/>
          </w:tcPr>
          <w:p w14:paraId="58B73C5F" w14:textId="768FD2B0" w:rsidR="00906233" w:rsidRDefault="00B8216F" w:rsidP="0005646C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7.30 pm </w:t>
            </w:r>
            <w:r w:rsidR="00F03941">
              <w:rPr>
                <w:b/>
                <w:i/>
                <w:sz w:val="24"/>
                <w:szCs w:val="24"/>
              </w:rPr>
              <w:t xml:space="preserve">17 </w:t>
            </w:r>
            <w:r w:rsidR="00906233" w:rsidRPr="00E05C09">
              <w:rPr>
                <w:b/>
                <w:i/>
                <w:sz w:val="24"/>
                <w:szCs w:val="24"/>
              </w:rPr>
              <w:t>March 20</w:t>
            </w:r>
            <w:r w:rsidR="00F03941">
              <w:rPr>
                <w:b/>
                <w:i/>
                <w:sz w:val="24"/>
                <w:szCs w:val="24"/>
              </w:rPr>
              <w:t>21</w:t>
            </w:r>
          </w:p>
          <w:p w14:paraId="3135E5A4" w14:textId="77777777" w:rsidR="001258A7" w:rsidRPr="001258A7" w:rsidRDefault="001258A7" w:rsidP="0005646C">
            <w:pPr>
              <w:jc w:val="center"/>
              <w:rPr>
                <w:b/>
                <w:i/>
                <w:sz w:val="8"/>
                <w:szCs w:val="8"/>
              </w:rPr>
            </w:pPr>
          </w:p>
          <w:p w14:paraId="0893E9DA" w14:textId="170FDEB4" w:rsidR="00906233" w:rsidRDefault="00F03941" w:rsidP="0005646C">
            <w:pPr>
              <w:jc w:val="center"/>
              <w:rPr>
                <w:rFonts w:cs="Tahoma"/>
                <w:b/>
                <w:sz w:val="28"/>
                <w:szCs w:val="28"/>
              </w:rPr>
            </w:pPr>
            <w:r>
              <w:rPr>
                <w:rFonts w:cs="Tahoma"/>
                <w:b/>
                <w:sz w:val="28"/>
                <w:szCs w:val="28"/>
              </w:rPr>
              <w:t>Grand Opera in Paris</w:t>
            </w:r>
          </w:p>
          <w:p w14:paraId="3FC03718" w14:textId="77777777" w:rsidR="00A64AD0" w:rsidRDefault="001258A7" w:rsidP="001258A7">
            <w:pPr>
              <w:jc w:val="center"/>
              <w:rPr>
                <w:rFonts w:asciiTheme="minorHAnsi" w:hAnsiTheme="minorHAnsi" w:cs="Tahoma"/>
                <w:b/>
                <w:i/>
                <w:iCs/>
                <w:sz w:val="24"/>
                <w:szCs w:val="24"/>
              </w:rPr>
            </w:pPr>
            <w:r w:rsidRPr="00A64AD0">
              <w:rPr>
                <w:rFonts w:asciiTheme="minorHAnsi" w:hAnsiTheme="minorHAnsi" w:cs="Tahoma"/>
                <w:b/>
                <w:i/>
                <w:iCs/>
                <w:sz w:val="24"/>
                <w:szCs w:val="24"/>
              </w:rPr>
              <w:t>Presented by HGO</w:t>
            </w:r>
            <w:r w:rsidRPr="00A64AD0">
              <w:rPr>
                <w:rFonts w:asciiTheme="minorHAnsi" w:hAnsiTheme="minorHAnsi" w:cs="Tahoma"/>
                <w:bCs/>
                <w:sz w:val="24"/>
                <w:szCs w:val="24"/>
              </w:rPr>
              <w:t xml:space="preserve"> </w:t>
            </w:r>
            <w:r w:rsidRPr="00A64AD0">
              <w:rPr>
                <w:rFonts w:asciiTheme="minorHAnsi" w:hAnsiTheme="minorHAnsi" w:cs="Tahoma"/>
                <w:b/>
                <w:i/>
                <w:iCs/>
                <w:sz w:val="24"/>
                <w:szCs w:val="24"/>
              </w:rPr>
              <w:t xml:space="preserve">Chairman </w:t>
            </w:r>
          </w:p>
          <w:p w14:paraId="2EB798CF" w14:textId="58F81165" w:rsidR="001258A7" w:rsidRPr="00A64AD0" w:rsidRDefault="001258A7" w:rsidP="001258A7">
            <w:pPr>
              <w:jc w:val="center"/>
              <w:rPr>
                <w:rFonts w:asciiTheme="minorHAnsi" w:hAnsiTheme="minorHAnsi" w:cs="Tahoma"/>
                <w:b/>
                <w:i/>
                <w:iCs/>
                <w:sz w:val="24"/>
                <w:szCs w:val="24"/>
              </w:rPr>
            </w:pPr>
            <w:r w:rsidRPr="00A64AD0">
              <w:rPr>
                <w:rFonts w:asciiTheme="minorHAnsi" w:hAnsiTheme="minorHAnsi" w:cs="Tahoma"/>
                <w:b/>
                <w:i/>
                <w:iCs/>
                <w:sz w:val="24"/>
                <w:szCs w:val="24"/>
              </w:rPr>
              <w:t xml:space="preserve">David Conway </w:t>
            </w:r>
          </w:p>
          <w:p w14:paraId="7A278CE6" w14:textId="0739C133" w:rsidR="00906233" w:rsidRPr="00BC3FE8" w:rsidRDefault="00F03941" w:rsidP="0005646C">
            <w:pPr>
              <w:pStyle w:val="NormalWeb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DB56C9C" wp14:editId="0BD7C1E7">
                  <wp:extent cx="1847132" cy="1224805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-Salle_Le_Peletier_during_a_performance_of_'Robert_le_diable'_-_Fontaine_2004_p7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03" cy="124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04AC5" w14:textId="793C023C" w:rsidR="00F03941" w:rsidRPr="00F03941" w:rsidRDefault="00F03941" w:rsidP="00F03941">
            <w:pPr>
              <w:jc w:val="center"/>
              <w:rPr>
                <w:i/>
                <w:sz w:val="24"/>
                <w:szCs w:val="24"/>
              </w:rPr>
            </w:pPr>
            <w:r w:rsidRPr="00F03941">
              <w:rPr>
                <w:rFonts w:asciiTheme="minorHAnsi" w:hAnsiTheme="minorHAnsi" w:cstheme="minorHAnsi"/>
                <w:sz w:val="24"/>
                <w:szCs w:val="24"/>
              </w:rPr>
              <w:t xml:space="preserve">An evening on the now rarely performed operas of Meyerbeer, </w:t>
            </w:r>
            <w:proofErr w:type="spellStart"/>
            <w:r w:rsidRPr="00F03941">
              <w:rPr>
                <w:rFonts w:asciiTheme="minorHAnsi" w:hAnsiTheme="minorHAnsi" w:cstheme="minorHAnsi"/>
                <w:sz w:val="24"/>
                <w:szCs w:val="24"/>
              </w:rPr>
              <w:t>Halévy</w:t>
            </w:r>
            <w:proofErr w:type="spellEnd"/>
            <w:r w:rsidRPr="00F03941">
              <w:rPr>
                <w:rFonts w:asciiTheme="minorHAnsi" w:hAnsiTheme="minorHAnsi" w:cstheme="minorHAnsi"/>
                <w:sz w:val="24"/>
                <w:szCs w:val="24"/>
              </w:rPr>
              <w:t xml:space="preserve"> and others</w:t>
            </w:r>
            <w:r w:rsidR="00421850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F03941">
              <w:rPr>
                <w:rFonts w:asciiTheme="minorHAnsi" w:hAnsiTheme="minorHAnsi" w:cstheme="minorHAnsi"/>
                <w:sz w:val="24"/>
                <w:szCs w:val="24"/>
              </w:rPr>
              <w:t xml:space="preserve"> which flourished in mid-19</w:t>
            </w:r>
            <w:r w:rsidRPr="00F03941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Pr="00F03941">
              <w:rPr>
                <w:rFonts w:asciiTheme="minorHAnsi" w:hAnsiTheme="minorHAnsi" w:cstheme="minorHAnsi"/>
                <w:sz w:val="24"/>
                <w:szCs w:val="24"/>
              </w:rPr>
              <w:t xml:space="preserve"> century Paris.</w:t>
            </w:r>
          </w:p>
          <w:p w14:paraId="14BA9F67" w14:textId="77777777" w:rsidR="00906233" w:rsidRDefault="00906233" w:rsidP="0005646C">
            <w:pPr>
              <w:rPr>
                <w:rFonts w:asciiTheme="minorHAnsi" w:eastAsiaTheme="minorHAnsi" w:hAnsiTheme="minorHAnsi" w:cstheme="minorBidi"/>
              </w:rPr>
            </w:pPr>
          </w:p>
        </w:tc>
      </w:tr>
    </w:tbl>
    <w:bookmarkEnd w:id="0"/>
    <w:p w14:paraId="781E787C" w14:textId="23DA88D1" w:rsidR="00670A41" w:rsidRDefault="00670A41" w:rsidP="00710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May</w:t>
      </w:r>
      <w:r w:rsidR="006E58D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opera singer Penny Chalmers join</w:t>
      </w:r>
      <w:r w:rsidR="00062B0A">
        <w:rPr>
          <w:rFonts w:cstheme="minorHAnsi"/>
          <w:sz w:val="24"/>
          <w:szCs w:val="24"/>
        </w:rPr>
        <w:t>ed</w:t>
      </w:r>
      <w:r>
        <w:rPr>
          <w:rFonts w:cstheme="minorHAnsi"/>
          <w:sz w:val="24"/>
          <w:szCs w:val="24"/>
        </w:rPr>
        <w:t xml:space="preserve"> us to present an</w:t>
      </w:r>
      <w:r w:rsidR="00E9502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e</w:t>
      </w:r>
      <w:r w:rsidR="00E95022">
        <w:rPr>
          <w:rFonts w:cstheme="minorHAnsi"/>
          <w:sz w:val="24"/>
          <w:szCs w:val="24"/>
        </w:rPr>
        <w:t>vening on Strauss’s Elektra</w:t>
      </w:r>
      <w:r w:rsidR="00B8216F">
        <w:rPr>
          <w:rFonts w:cstheme="minorHAnsi"/>
          <w:sz w:val="24"/>
          <w:szCs w:val="24"/>
        </w:rPr>
        <w:t xml:space="preserve">. </w:t>
      </w:r>
      <w:r w:rsidR="00062B0A">
        <w:rPr>
          <w:rFonts w:cstheme="minorHAnsi"/>
          <w:sz w:val="24"/>
          <w:szCs w:val="24"/>
        </w:rPr>
        <w:t xml:space="preserve">By way of introduction </w:t>
      </w:r>
      <w:r w:rsidR="00B8216F">
        <w:rPr>
          <w:rFonts w:cstheme="minorHAnsi"/>
          <w:sz w:val="24"/>
          <w:szCs w:val="24"/>
        </w:rPr>
        <w:t>Isabel Raphael present</w:t>
      </w:r>
      <w:r w:rsidR="00062B0A">
        <w:rPr>
          <w:rFonts w:cstheme="minorHAnsi"/>
          <w:sz w:val="24"/>
          <w:szCs w:val="24"/>
        </w:rPr>
        <w:t>ed</w:t>
      </w:r>
      <w:r w:rsidR="00B8216F">
        <w:rPr>
          <w:rFonts w:cstheme="minorHAnsi"/>
          <w:sz w:val="24"/>
          <w:szCs w:val="24"/>
        </w:rPr>
        <w:t xml:space="preserve"> Elektra from a classical perspective.</w:t>
      </w:r>
    </w:p>
    <w:p w14:paraId="7AE450FF" w14:textId="4B2FD038" w:rsidR="00670A41" w:rsidRDefault="00E724C7" w:rsidP="00710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June Brian Hargreaves </w:t>
      </w:r>
      <w:r w:rsidR="00062B0A">
        <w:rPr>
          <w:rFonts w:cstheme="minorHAnsi"/>
          <w:sz w:val="24"/>
          <w:szCs w:val="24"/>
        </w:rPr>
        <w:t>took</w:t>
      </w:r>
      <w:r>
        <w:rPr>
          <w:rFonts w:cstheme="minorHAnsi"/>
          <w:sz w:val="24"/>
          <w:szCs w:val="24"/>
        </w:rPr>
        <w:t xml:space="preserve"> us into the world of Vivaldi and his wonderful baroque operas.</w:t>
      </w:r>
    </w:p>
    <w:p w14:paraId="50FF305E" w14:textId="222475C9" w:rsidR="00670A41" w:rsidRDefault="00DE704A" w:rsidP="00710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Many thanks to all our contributors, including Monica Leighton who hosts </w:t>
      </w:r>
      <w:r w:rsidR="004A104A">
        <w:rPr>
          <w:rFonts w:cstheme="minorHAnsi"/>
          <w:sz w:val="24"/>
          <w:szCs w:val="24"/>
        </w:rPr>
        <w:t xml:space="preserve">all </w:t>
      </w:r>
      <w:r>
        <w:rPr>
          <w:rFonts w:cstheme="minorHAnsi"/>
          <w:sz w:val="24"/>
          <w:szCs w:val="24"/>
        </w:rPr>
        <w:t>our Zoom evenings.</w:t>
      </w:r>
    </w:p>
    <w:tbl>
      <w:tblPr>
        <w:tblStyle w:val="TableGrid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709"/>
        <w:gridCol w:w="3498"/>
      </w:tblGrid>
      <w:tr w:rsidR="00E724C7" w14:paraId="3F0E440E" w14:textId="77777777" w:rsidTr="006E58DC">
        <w:trPr>
          <w:trHeight w:val="5613"/>
        </w:trPr>
        <w:tc>
          <w:tcPr>
            <w:tcW w:w="3306" w:type="dxa"/>
          </w:tcPr>
          <w:p w14:paraId="1CEB9BC9" w14:textId="5D4DBDBC" w:rsidR="00E95022" w:rsidRPr="00E95022" w:rsidRDefault="00E95022" w:rsidP="00E95022">
            <w:pPr>
              <w:jc w:val="center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E95022">
              <w:rPr>
                <w:rFonts w:asciiTheme="minorHAnsi" w:hAnsiTheme="minorHAnsi"/>
                <w:b/>
                <w:i/>
                <w:sz w:val="24"/>
                <w:szCs w:val="24"/>
              </w:rPr>
              <w:lastRenderedPageBreak/>
              <w:t>7.30pm 5 May 2021</w:t>
            </w:r>
          </w:p>
          <w:p w14:paraId="247BC650" w14:textId="77777777" w:rsidR="00E95022" w:rsidRPr="000A0EF2" w:rsidRDefault="00E95022" w:rsidP="00E95022">
            <w:pPr>
              <w:rPr>
                <w:rFonts w:asciiTheme="minorHAnsi" w:hAnsiTheme="minorHAnsi"/>
                <w:b/>
                <w:sz w:val="8"/>
                <w:szCs w:val="8"/>
              </w:rPr>
            </w:pPr>
          </w:p>
          <w:p w14:paraId="3B73B997" w14:textId="77777777" w:rsidR="00E95022" w:rsidRPr="00E95022" w:rsidRDefault="00E95022" w:rsidP="00E95022">
            <w:pPr>
              <w:jc w:val="center"/>
              <w:rPr>
                <w:rFonts w:asciiTheme="minorHAnsi" w:hAnsiTheme="minorHAnsi" w:cs="Tahoma"/>
                <w:b/>
                <w:sz w:val="28"/>
                <w:szCs w:val="28"/>
              </w:rPr>
            </w:pPr>
            <w:r w:rsidRPr="00E95022">
              <w:rPr>
                <w:rFonts w:asciiTheme="minorHAnsi" w:hAnsiTheme="minorHAnsi" w:cs="Tahoma"/>
                <w:b/>
                <w:sz w:val="28"/>
                <w:szCs w:val="28"/>
              </w:rPr>
              <w:t>Elektra</w:t>
            </w:r>
          </w:p>
          <w:p w14:paraId="5BE93BC1" w14:textId="77777777" w:rsidR="00E95022" w:rsidRPr="00FA2761" w:rsidRDefault="00E95022" w:rsidP="00E95022">
            <w:pPr>
              <w:jc w:val="center"/>
              <w:rPr>
                <w:rFonts w:asciiTheme="minorHAnsi" w:hAnsiTheme="minorHAnsi" w:cs="Tahoma"/>
                <w:b/>
                <w:i/>
                <w:iCs/>
                <w:sz w:val="8"/>
                <w:szCs w:val="8"/>
              </w:rPr>
            </w:pPr>
          </w:p>
          <w:p w14:paraId="1DA63D7F" w14:textId="77777777" w:rsidR="00E95022" w:rsidRPr="00E95022" w:rsidRDefault="00E95022" w:rsidP="00E95022">
            <w:pPr>
              <w:jc w:val="center"/>
              <w:rPr>
                <w:rFonts w:asciiTheme="minorHAnsi" w:hAnsiTheme="minorHAnsi" w:cs="Tahoma"/>
                <w:b/>
                <w:i/>
                <w:iCs/>
                <w:sz w:val="24"/>
                <w:szCs w:val="24"/>
              </w:rPr>
            </w:pPr>
            <w:r w:rsidRPr="00E95022">
              <w:rPr>
                <w:rFonts w:asciiTheme="minorHAnsi" w:hAnsiTheme="minorHAnsi" w:cs="Tahoma"/>
                <w:b/>
                <w:i/>
                <w:iCs/>
                <w:sz w:val="24"/>
                <w:szCs w:val="24"/>
              </w:rPr>
              <w:t>Presented by Penny Chalmers</w:t>
            </w:r>
          </w:p>
          <w:p w14:paraId="0D91F793" w14:textId="49757A85" w:rsidR="00E95022" w:rsidRPr="00B8216F" w:rsidRDefault="00B8216F" w:rsidP="00E95022">
            <w:pPr>
              <w:jc w:val="center"/>
              <w:rPr>
                <w:rFonts w:asciiTheme="minorHAnsi" w:hAnsiTheme="minorHAnsi" w:cs="Tahoma"/>
                <w:b/>
                <w:i/>
                <w:iCs/>
              </w:rPr>
            </w:pPr>
            <w:r>
              <w:rPr>
                <w:rFonts w:asciiTheme="minorHAnsi" w:hAnsiTheme="minorHAnsi" w:cs="Tahoma"/>
                <w:b/>
                <w:i/>
                <w:iCs/>
              </w:rPr>
              <w:t>w</w:t>
            </w:r>
            <w:r w:rsidR="00E95022" w:rsidRPr="00B8216F">
              <w:rPr>
                <w:rFonts w:asciiTheme="minorHAnsi" w:hAnsiTheme="minorHAnsi" w:cs="Tahoma"/>
                <w:b/>
                <w:i/>
                <w:iCs/>
              </w:rPr>
              <w:t xml:space="preserve">ith a classical perspective from Isabel Raphael </w:t>
            </w:r>
          </w:p>
          <w:p w14:paraId="20739DF8" w14:textId="77777777" w:rsidR="00E95022" w:rsidRDefault="00E95022" w:rsidP="00E9502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E7246D5" wp14:editId="78FE7983">
                  <wp:extent cx="2222722" cy="1514228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55" cy="156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B3AE9" w14:textId="77777777" w:rsidR="00710E03" w:rsidRPr="00710E03" w:rsidRDefault="00710E03" w:rsidP="00E95022">
            <w:pPr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0DE4D2A9" w14:textId="5AD34E2F" w:rsidR="00E95022" w:rsidRPr="00596E33" w:rsidRDefault="00E95022" w:rsidP="00E95022">
            <w:pPr>
              <w:jc w:val="center"/>
              <w:rPr>
                <w:i/>
              </w:rPr>
            </w:pPr>
            <w:r w:rsidRPr="00596E33">
              <w:rPr>
                <w:rFonts w:asciiTheme="minorHAnsi" w:hAnsiTheme="minorHAnsi" w:cstheme="minorHAnsi"/>
              </w:rPr>
              <w:t xml:space="preserve">An evening on Richard Strauss’s opera after the tragedy by Sophocles </w:t>
            </w:r>
          </w:p>
          <w:p w14:paraId="3A84954A" w14:textId="77777777" w:rsidR="00E95022" w:rsidRDefault="00E95022" w:rsidP="00710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5FFBD9" w14:textId="77777777" w:rsidR="00E95022" w:rsidRDefault="00E95022" w:rsidP="00710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98" w:type="dxa"/>
          </w:tcPr>
          <w:p w14:paraId="3DD0BE4E" w14:textId="6D8F4FB5" w:rsidR="00E724C7" w:rsidRPr="00E724C7" w:rsidRDefault="00E724C7" w:rsidP="00E724C7">
            <w:pPr>
              <w:jc w:val="center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E724C7">
              <w:rPr>
                <w:rFonts w:asciiTheme="minorHAnsi" w:hAnsiTheme="minorHAnsi"/>
                <w:b/>
                <w:i/>
                <w:sz w:val="24"/>
                <w:szCs w:val="24"/>
              </w:rPr>
              <w:t>7.30pm 9 June 2021</w:t>
            </w:r>
          </w:p>
          <w:p w14:paraId="0C218CBB" w14:textId="77777777" w:rsidR="00E724C7" w:rsidRPr="00FA2761" w:rsidRDefault="00E724C7" w:rsidP="00E724C7">
            <w:pPr>
              <w:jc w:val="center"/>
              <w:rPr>
                <w:rFonts w:asciiTheme="minorHAnsi" w:hAnsiTheme="minorHAnsi"/>
                <w:b/>
                <w:i/>
                <w:sz w:val="8"/>
                <w:szCs w:val="8"/>
              </w:rPr>
            </w:pPr>
            <w:r w:rsidRPr="00FA2761">
              <w:rPr>
                <w:rFonts w:asciiTheme="minorHAnsi" w:hAnsiTheme="minorHAnsi"/>
                <w:b/>
                <w:i/>
                <w:sz w:val="8"/>
                <w:szCs w:val="8"/>
              </w:rPr>
              <w:t xml:space="preserve"> </w:t>
            </w:r>
          </w:p>
          <w:p w14:paraId="458BF23C" w14:textId="77777777" w:rsidR="00E724C7" w:rsidRPr="00E724C7" w:rsidRDefault="00E724C7" w:rsidP="00E724C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</w:pPr>
            <w:r w:rsidRPr="00E724C7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  <w:t>Beyond the Four Seasons.</w:t>
            </w:r>
          </w:p>
          <w:p w14:paraId="24D8CB3B" w14:textId="77777777" w:rsidR="00E724C7" w:rsidRPr="00E724C7" w:rsidRDefault="00E724C7" w:rsidP="00E724C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</w:pPr>
            <w:r w:rsidRPr="00E724C7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  <w:t>Exploring the other side of Vivaldi</w:t>
            </w:r>
          </w:p>
          <w:p w14:paraId="2BF94B56" w14:textId="77777777" w:rsidR="00E724C7" w:rsidRPr="00FA2761" w:rsidRDefault="00E724C7" w:rsidP="00E724C7">
            <w:pPr>
              <w:jc w:val="center"/>
              <w:rPr>
                <w:rFonts w:asciiTheme="minorHAnsi" w:hAnsiTheme="minorHAnsi" w:cs="Tahoma"/>
                <w:b/>
                <w:sz w:val="8"/>
                <w:szCs w:val="8"/>
              </w:rPr>
            </w:pPr>
          </w:p>
          <w:p w14:paraId="493175BD" w14:textId="77777777" w:rsidR="00E724C7" w:rsidRPr="00E724C7" w:rsidRDefault="00E724C7" w:rsidP="00E724C7">
            <w:pPr>
              <w:jc w:val="center"/>
              <w:rPr>
                <w:rFonts w:asciiTheme="minorHAnsi" w:hAnsiTheme="minorHAnsi" w:cs="Tahoma"/>
                <w:bCs/>
                <w:i/>
                <w:iCs/>
                <w:sz w:val="24"/>
                <w:szCs w:val="24"/>
              </w:rPr>
            </w:pPr>
            <w:r w:rsidRPr="00E724C7">
              <w:rPr>
                <w:rFonts w:asciiTheme="minorHAnsi" w:hAnsiTheme="minorHAnsi" w:cs="Tahoma"/>
                <w:bCs/>
                <w:i/>
                <w:iCs/>
                <w:sz w:val="24"/>
                <w:szCs w:val="24"/>
              </w:rPr>
              <w:t>Presented by Brian Hargreaves</w:t>
            </w:r>
          </w:p>
          <w:p w14:paraId="097EA902" w14:textId="77777777" w:rsidR="00E724C7" w:rsidRPr="00087543" w:rsidRDefault="00E724C7" w:rsidP="00E724C7">
            <w:pPr>
              <w:jc w:val="center"/>
              <w:rPr>
                <w:b/>
                <w:sz w:val="4"/>
                <w:szCs w:val="4"/>
              </w:rPr>
            </w:pPr>
          </w:p>
          <w:p w14:paraId="5B2660EE" w14:textId="77777777" w:rsidR="00E724C7" w:rsidRDefault="00E724C7" w:rsidP="00E724C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0CCF07A" wp14:editId="7A66F509">
                  <wp:extent cx="1083181" cy="1294130"/>
                  <wp:effectExtent l="0" t="0" r="3175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59" cy="139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7CFD2EF" w14:textId="782FF1E9" w:rsidR="00E724C7" w:rsidRPr="00E724C7" w:rsidRDefault="00E724C7" w:rsidP="00E724C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724C7">
              <w:rPr>
                <w:rFonts w:asciiTheme="minorHAnsi" w:hAnsiTheme="minorHAnsi" w:cstheme="minorHAnsi"/>
                <w:sz w:val="24"/>
                <w:szCs w:val="24"/>
              </w:rPr>
              <w:t xml:space="preserve">Enjoy some of the most beautiful </w:t>
            </w:r>
          </w:p>
          <w:p w14:paraId="3ADBFA0F" w14:textId="77777777" w:rsidR="00E724C7" w:rsidRPr="00E724C7" w:rsidRDefault="00E724C7" w:rsidP="00E724C7">
            <w:pPr>
              <w:jc w:val="center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724C7">
              <w:rPr>
                <w:rFonts w:asciiTheme="minorHAnsi" w:hAnsiTheme="minorHAnsi" w:cstheme="minorHAnsi"/>
                <w:sz w:val="24"/>
                <w:szCs w:val="24"/>
              </w:rPr>
              <w:t>and exciting vocal music in Baroque Opera!</w:t>
            </w:r>
          </w:p>
          <w:p w14:paraId="2414E61F" w14:textId="77777777" w:rsidR="00E724C7" w:rsidRDefault="00E724C7" w:rsidP="00E724C7">
            <w:pPr>
              <w:ind w:firstLine="720"/>
              <w:rPr>
                <w:rFonts w:cs="Calibri"/>
                <w:b/>
                <w:bCs/>
                <w:sz w:val="32"/>
                <w:szCs w:val="32"/>
              </w:rPr>
            </w:pPr>
          </w:p>
          <w:p w14:paraId="7C4D5DA3" w14:textId="77777777" w:rsidR="00E95022" w:rsidRDefault="00E95022" w:rsidP="007107E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03BB778" w14:textId="4798AF00" w:rsidR="00670A41" w:rsidRDefault="00E724C7" w:rsidP="00710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Opera Circle will recommence after the summer brea</w:t>
      </w:r>
      <w:r w:rsidR="006E58DC">
        <w:rPr>
          <w:rFonts w:cstheme="minorHAnsi"/>
          <w:sz w:val="24"/>
          <w:szCs w:val="24"/>
        </w:rPr>
        <w:t xml:space="preserve">k </w:t>
      </w:r>
      <w:r w:rsidR="00282A24">
        <w:rPr>
          <w:rFonts w:cstheme="minorHAnsi"/>
          <w:sz w:val="24"/>
          <w:szCs w:val="24"/>
        </w:rPr>
        <w:t>in</w:t>
      </w:r>
      <w:r w:rsidR="006E58DC">
        <w:rPr>
          <w:rFonts w:cstheme="minorHAnsi"/>
          <w:sz w:val="24"/>
          <w:szCs w:val="24"/>
        </w:rPr>
        <w:t xml:space="preserve"> October, when hopefully we will be able to resume in the Victoria Hall </w:t>
      </w:r>
      <w:r w:rsidR="00282A24">
        <w:rPr>
          <w:rFonts w:cstheme="minorHAnsi"/>
          <w:sz w:val="24"/>
          <w:szCs w:val="24"/>
        </w:rPr>
        <w:t>with</w:t>
      </w:r>
      <w:r w:rsidR="006E58DC">
        <w:rPr>
          <w:rFonts w:cstheme="minorHAnsi"/>
          <w:sz w:val="24"/>
          <w:szCs w:val="24"/>
        </w:rPr>
        <w:t xml:space="preserve"> wide screen and Hi-fi sound!</w:t>
      </w:r>
    </w:p>
    <w:p w14:paraId="0B8215F7" w14:textId="4820CEAD" w:rsidR="006F7F97" w:rsidRDefault="009C0B13" w:rsidP="007107E8">
      <w:pPr>
        <w:rPr>
          <w:rFonts w:cstheme="minorHAnsi"/>
          <w:i/>
          <w:iCs/>
          <w:sz w:val="24"/>
          <w:szCs w:val="24"/>
        </w:rPr>
      </w:pPr>
      <w:r w:rsidRPr="00EC5829">
        <w:rPr>
          <w:rFonts w:cstheme="minorHAnsi"/>
          <w:i/>
          <w:iCs/>
          <w:sz w:val="24"/>
          <w:szCs w:val="24"/>
        </w:rPr>
        <w:t>Geoff Hunt</w:t>
      </w:r>
    </w:p>
    <w:p w14:paraId="539A52E0" w14:textId="0CE390CD" w:rsidR="00D76FEE" w:rsidRPr="00EC5829" w:rsidRDefault="00062B0A" w:rsidP="007107E8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June</w:t>
      </w:r>
      <w:r w:rsidR="00D76FEE">
        <w:rPr>
          <w:rFonts w:cstheme="minorHAnsi"/>
          <w:i/>
          <w:iCs/>
          <w:sz w:val="24"/>
          <w:szCs w:val="24"/>
        </w:rPr>
        <w:t xml:space="preserve"> 202</w:t>
      </w:r>
      <w:r w:rsidR="003166A7">
        <w:rPr>
          <w:rFonts w:cstheme="minorHAnsi"/>
          <w:i/>
          <w:iCs/>
          <w:sz w:val="24"/>
          <w:szCs w:val="24"/>
        </w:rPr>
        <w:t>1</w:t>
      </w:r>
    </w:p>
    <w:sectPr w:rsidR="00D76FEE" w:rsidRPr="00EC5829" w:rsidSect="007107E8">
      <w:pgSz w:w="11906" w:h="16838"/>
      <w:pgMar w:top="851" w:right="794" w:bottom="851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233"/>
    <w:rsid w:val="0000302A"/>
    <w:rsid w:val="0001471F"/>
    <w:rsid w:val="00062B0A"/>
    <w:rsid w:val="000F67B4"/>
    <w:rsid w:val="001258A7"/>
    <w:rsid w:val="001C2E2F"/>
    <w:rsid w:val="001E3C5F"/>
    <w:rsid w:val="00257086"/>
    <w:rsid w:val="00282A24"/>
    <w:rsid w:val="002B341F"/>
    <w:rsid w:val="002E0232"/>
    <w:rsid w:val="003166A7"/>
    <w:rsid w:val="00383F76"/>
    <w:rsid w:val="003F5106"/>
    <w:rsid w:val="00402511"/>
    <w:rsid w:val="00421850"/>
    <w:rsid w:val="00447207"/>
    <w:rsid w:val="00455225"/>
    <w:rsid w:val="00492F83"/>
    <w:rsid w:val="004A104A"/>
    <w:rsid w:val="004F4FF0"/>
    <w:rsid w:val="00596E33"/>
    <w:rsid w:val="0066126A"/>
    <w:rsid w:val="00670A41"/>
    <w:rsid w:val="006B30B2"/>
    <w:rsid w:val="006D1056"/>
    <w:rsid w:val="006D6CE8"/>
    <w:rsid w:val="006E58DC"/>
    <w:rsid w:val="006F7F97"/>
    <w:rsid w:val="007107E8"/>
    <w:rsid w:val="00710E03"/>
    <w:rsid w:val="00772EBB"/>
    <w:rsid w:val="00870486"/>
    <w:rsid w:val="008F6EA3"/>
    <w:rsid w:val="00906233"/>
    <w:rsid w:val="00936FF8"/>
    <w:rsid w:val="00971DC7"/>
    <w:rsid w:val="00993C8A"/>
    <w:rsid w:val="009C0B13"/>
    <w:rsid w:val="009D1207"/>
    <w:rsid w:val="009E46DE"/>
    <w:rsid w:val="00A64AD0"/>
    <w:rsid w:val="00AD5C29"/>
    <w:rsid w:val="00B8216F"/>
    <w:rsid w:val="00C23E10"/>
    <w:rsid w:val="00C95F51"/>
    <w:rsid w:val="00D10F64"/>
    <w:rsid w:val="00D22BF9"/>
    <w:rsid w:val="00D76FEE"/>
    <w:rsid w:val="00DE704A"/>
    <w:rsid w:val="00E05C09"/>
    <w:rsid w:val="00E106E2"/>
    <w:rsid w:val="00E724C7"/>
    <w:rsid w:val="00E9072E"/>
    <w:rsid w:val="00E95022"/>
    <w:rsid w:val="00EC5829"/>
    <w:rsid w:val="00EC6E05"/>
    <w:rsid w:val="00F03941"/>
    <w:rsid w:val="00F62896"/>
    <w:rsid w:val="00F85450"/>
    <w:rsid w:val="00FB22A5"/>
    <w:rsid w:val="00FF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014C3"/>
  <w15:chartTrackingRefBased/>
  <w15:docId w15:val="{616C0CE4-A476-4074-9A55-3E15B702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6233"/>
    <w:pPr>
      <w:spacing w:after="0" w:line="240" w:lineRule="auto"/>
    </w:pPr>
    <w:rPr>
      <w:rFonts w:ascii="Calibri" w:eastAsia="Calibri" w:hAnsi="Calibri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62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710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</dc:creator>
  <cp:keywords/>
  <dc:description/>
  <cp:lastModifiedBy>Geoff</cp:lastModifiedBy>
  <cp:revision>7</cp:revision>
  <cp:lastPrinted>2023-08-21T10:19:00Z</cp:lastPrinted>
  <dcterms:created xsi:type="dcterms:W3CDTF">2023-08-21T09:09:00Z</dcterms:created>
  <dcterms:modified xsi:type="dcterms:W3CDTF">2023-08-22T11:14:00Z</dcterms:modified>
</cp:coreProperties>
</file>